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30E" w:rsidRPr="00C87D68" w:rsidRDefault="00C87D68" w:rsidP="00C87D68">
      <w:pPr>
        <w:tabs>
          <w:tab w:val="left" w:pos="7980"/>
        </w:tabs>
        <w:rPr>
          <w:rFonts w:ascii="仿宋" w:eastAsia="仿宋" w:hAnsi="仿宋"/>
          <w:b/>
          <w:sz w:val="36"/>
          <w:szCs w:val="36"/>
        </w:rPr>
      </w:pPr>
      <w:r w:rsidRPr="00C87D68">
        <w:rPr>
          <w:rFonts w:ascii="仿宋" w:eastAsia="仿宋" w:hAnsi="仿宋" w:hint="eastAsia"/>
          <w:b/>
          <w:sz w:val="36"/>
          <w:szCs w:val="36"/>
        </w:rPr>
        <w:t>附件4</w:t>
      </w:r>
    </w:p>
    <w:p w:rsidR="00FF630E" w:rsidRPr="00C87D68" w:rsidRDefault="00C87D68" w:rsidP="00C87D68">
      <w:pPr>
        <w:tabs>
          <w:tab w:val="left" w:pos="7980"/>
        </w:tabs>
        <w:ind w:firstLine="600"/>
        <w:jc w:val="center"/>
        <w:rPr>
          <w:rFonts w:asciiTheme="majorEastAsia" w:eastAsiaTheme="majorEastAsia" w:hAnsiTheme="majorEastAsia" w:hint="eastAsia"/>
          <w:b/>
          <w:sz w:val="36"/>
          <w:szCs w:val="40"/>
        </w:rPr>
      </w:pPr>
      <w:r w:rsidRPr="00C87D68">
        <w:rPr>
          <w:rFonts w:asciiTheme="majorEastAsia" w:eastAsiaTheme="majorEastAsia" w:hAnsiTheme="majorEastAsia" w:hint="eastAsia"/>
          <w:b/>
          <w:sz w:val="36"/>
          <w:szCs w:val="40"/>
        </w:rPr>
        <w:t>十四省（区、兵团）药品集中带量采购申报函</w:t>
      </w:r>
    </w:p>
    <w:p w:rsidR="00C87D68" w:rsidRPr="00C87D68" w:rsidRDefault="00C87D68" w:rsidP="00C87D68">
      <w:pPr>
        <w:tabs>
          <w:tab w:val="left" w:pos="7980"/>
        </w:tabs>
        <w:ind w:firstLine="600"/>
        <w:jc w:val="center"/>
        <w:rPr>
          <w:rFonts w:asciiTheme="majorEastAsia" w:eastAsiaTheme="majorEastAsia" w:hAnsiTheme="majorEastAsia"/>
          <w:b/>
          <w:sz w:val="36"/>
          <w:szCs w:val="40"/>
        </w:rPr>
      </w:pPr>
      <w:r w:rsidRPr="00C87D68">
        <w:rPr>
          <w:rFonts w:asciiTheme="majorEastAsia" w:eastAsiaTheme="majorEastAsia" w:hAnsiTheme="majorEastAsia" w:hint="eastAsia"/>
          <w:b/>
          <w:sz w:val="36"/>
          <w:szCs w:val="40"/>
        </w:rPr>
        <w:t>（编号：SX-YPDL2024-01）</w:t>
      </w:r>
    </w:p>
    <w:p w:rsidR="00FF630E" w:rsidRPr="00C87D68" w:rsidRDefault="00FF630E" w:rsidP="00FF630E">
      <w:pPr>
        <w:rPr>
          <w:rFonts w:ascii="仿宋" w:eastAsia="仿宋" w:hAnsi="仿宋"/>
          <w:sz w:val="32"/>
        </w:rPr>
      </w:pPr>
      <w:r w:rsidRPr="00C87D68">
        <w:rPr>
          <w:rFonts w:ascii="仿宋" w:eastAsia="仿宋" w:hAnsi="仿宋" w:hint="eastAsia"/>
          <w:sz w:val="32"/>
        </w:rPr>
        <w:t>陕西省公共资源交易中心：</w:t>
      </w:r>
    </w:p>
    <w:p w:rsidR="00FF630E" w:rsidRPr="00C87D68" w:rsidRDefault="00FF630E" w:rsidP="00FF630E">
      <w:pPr>
        <w:ind w:firstLine="600"/>
        <w:rPr>
          <w:rFonts w:ascii="仿宋" w:eastAsia="仿宋" w:hAnsi="仿宋"/>
          <w:sz w:val="32"/>
        </w:rPr>
      </w:pPr>
      <w:r w:rsidRPr="00C87D68">
        <w:rPr>
          <w:rFonts w:ascii="仿宋" w:eastAsia="仿宋" w:hAnsi="仿宋" w:hint="eastAsia"/>
          <w:sz w:val="32"/>
        </w:rPr>
        <w:t>在审阅所有采购文件后，我方决定按照采购文件的要求参与申报。我方保证申报价格及所提供全部证明材料的真实性、合法性、有效性。</w:t>
      </w:r>
    </w:p>
    <w:p w:rsidR="00FF630E" w:rsidRPr="00C87D68" w:rsidRDefault="00FF630E" w:rsidP="00FF630E">
      <w:pPr>
        <w:ind w:firstLine="600"/>
        <w:rPr>
          <w:rFonts w:ascii="仿宋" w:eastAsia="仿宋" w:hAnsi="仿宋"/>
          <w:sz w:val="32"/>
        </w:rPr>
      </w:pPr>
      <w:r w:rsidRPr="00C87D68">
        <w:rPr>
          <w:rFonts w:ascii="仿宋" w:eastAsia="仿宋" w:hAnsi="仿宋"/>
          <w:sz w:val="32"/>
        </w:rPr>
        <w:t>我方已充分考虑到原材料价格等因素</w:t>
      </w:r>
      <w:r w:rsidRPr="00C87D68">
        <w:rPr>
          <w:rFonts w:ascii="仿宋" w:eastAsia="仿宋" w:hAnsi="仿宋" w:hint="eastAsia"/>
          <w:sz w:val="32"/>
        </w:rPr>
        <w:t>，</w:t>
      </w:r>
      <w:r w:rsidRPr="00C87D68">
        <w:rPr>
          <w:rFonts w:ascii="仿宋" w:eastAsia="仿宋" w:hAnsi="仿宋"/>
          <w:sz w:val="32"/>
        </w:rPr>
        <w:t>并以此申报价格</w:t>
      </w:r>
      <w:r w:rsidRPr="00C87D68">
        <w:rPr>
          <w:rFonts w:ascii="仿宋" w:eastAsia="仿宋" w:hAnsi="仿宋" w:hint="eastAsia"/>
          <w:sz w:val="32"/>
        </w:rPr>
        <w:t>。如果我方药品中选，我方将按照采购方的要求供应中选药品，确保中选药品的价格、质量和数量等一切要素按照购销协议履行。</w:t>
      </w:r>
    </w:p>
    <w:p w:rsidR="00FF630E" w:rsidRPr="00C87D68" w:rsidRDefault="00FF630E" w:rsidP="00FF630E">
      <w:pPr>
        <w:ind w:firstLine="600"/>
        <w:rPr>
          <w:rFonts w:ascii="仿宋" w:eastAsia="仿宋" w:hAnsi="仿宋"/>
          <w:sz w:val="32"/>
        </w:rPr>
      </w:pPr>
      <w:r w:rsidRPr="00C87D68">
        <w:rPr>
          <w:rFonts w:ascii="仿宋" w:eastAsia="仿宋" w:hAnsi="仿宋" w:hint="eastAsia"/>
          <w:sz w:val="32"/>
        </w:rPr>
        <w:t>我方承诺同陕西省公共资源交易中心没有利益关系，不会为达成此项目同采购方进行任何不正当联系，不会在申报过程中有任何违法违规行为。</w:t>
      </w:r>
    </w:p>
    <w:p w:rsidR="00FF630E" w:rsidRPr="00C87D68" w:rsidRDefault="00FF630E" w:rsidP="00FF630E">
      <w:pPr>
        <w:ind w:firstLine="600"/>
        <w:rPr>
          <w:rFonts w:ascii="仿宋" w:eastAsia="仿宋" w:hAnsi="仿宋"/>
          <w:sz w:val="32"/>
        </w:rPr>
      </w:pPr>
      <w:r w:rsidRPr="00C87D68">
        <w:rPr>
          <w:rFonts w:ascii="仿宋" w:eastAsia="仿宋" w:hAnsi="仿宋" w:hint="eastAsia"/>
          <w:sz w:val="32"/>
        </w:rPr>
        <w:t>在正式协议签订前，本申报函、中选通知将构成约束双方的协议。</w:t>
      </w:r>
    </w:p>
    <w:p w:rsidR="00FF630E" w:rsidRPr="00C87D68" w:rsidRDefault="00FF630E" w:rsidP="00FF630E">
      <w:pPr>
        <w:tabs>
          <w:tab w:val="left" w:pos="7980"/>
        </w:tabs>
        <w:rPr>
          <w:rFonts w:ascii="仿宋" w:eastAsia="仿宋" w:hAnsi="仿宋"/>
          <w:sz w:val="32"/>
          <w:szCs w:val="30"/>
        </w:rPr>
      </w:pPr>
    </w:p>
    <w:p w:rsidR="00FF630E" w:rsidRPr="00C87D68" w:rsidRDefault="00FF630E" w:rsidP="00FF630E">
      <w:pPr>
        <w:tabs>
          <w:tab w:val="left" w:pos="7980"/>
        </w:tabs>
        <w:ind w:firstLine="600"/>
        <w:rPr>
          <w:rFonts w:ascii="仿宋" w:eastAsia="仿宋" w:hAnsi="仿宋"/>
          <w:sz w:val="32"/>
          <w:szCs w:val="30"/>
        </w:rPr>
      </w:pPr>
    </w:p>
    <w:p w:rsidR="00FF630E" w:rsidRPr="00C87D68" w:rsidRDefault="00FF630E" w:rsidP="00C87D68">
      <w:pPr>
        <w:ind w:firstLineChars="1000" w:firstLine="3200"/>
        <w:rPr>
          <w:rFonts w:ascii="仿宋" w:eastAsia="仿宋" w:hAnsi="仿宋"/>
          <w:sz w:val="32"/>
          <w:u w:val="single"/>
        </w:rPr>
      </w:pPr>
      <w:r w:rsidRPr="00C87D68">
        <w:rPr>
          <w:rFonts w:ascii="仿宋" w:eastAsia="仿宋" w:hAnsi="仿宋" w:hint="eastAsia"/>
          <w:sz w:val="32"/>
        </w:rPr>
        <w:t>申报企业（盖章）：</w:t>
      </w:r>
    </w:p>
    <w:p w:rsidR="00FF630E" w:rsidRPr="00C87D68" w:rsidRDefault="00FF630E" w:rsidP="00C87D68">
      <w:pPr>
        <w:ind w:firstLineChars="1000" w:firstLine="3200"/>
        <w:rPr>
          <w:rFonts w:ascii="仿宋" w:eastAsia="仿宋" w:hAnsi="仿宋" w:cs="黑体"/>
          <w:sz w:val="32"/>
        </w:rPr>
      </w:pPr>
      <w:r w:rsidRPr="00C87D68">
        <w:rPr>
          <w:rFonts w:ascii="仿宋" w:eastAsia="仿宋" w:hAnsi="仿宋" w:hint="eastAsia"/>
          <w:sz w:val="32"/>
        </w:rPr>
        <w:t>日期：年月日</w:t>
      </w:r>
    </w:p>
    <w:p w:rsidR="004358AB" w:rsidRPr="00FF630E" w:rsidRDefault="004358AB" w:rsidP="00D31D50">
      <w:pPr>
        <w:spacing w:line="220" w:lineRule="atLeast"/>
        <w:rPr>
          <w:sz w:val="24"/>
        </w:rPr>
      </w:pPr>
    </w:p>
    <w:sectPr w:rsidR="004358AB" w:rsidRPr="00FF630E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43DB" w:rsidRDefault="007D43DB" w:rsidP="00FF630E">
      <w:pPr>
        <w:spacing w:after="0"/>
        <w:ind w:firstLine="600"/>
      </w:pPr>
      <w:r>
        <w:separator/>
      </w:r>
    </w:p>
  </w:endnote>
  <w:endnote w:type="continuationSeparator" w:id="1">
    <w:p w:rsidR="007D43DB" w:rsidRDefault="007D43DB" w:rsidP="00FF630E">
      <w:pPr>
        <w:spacing w:after="0"/>
        <w:ind w:firstLine="60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43DB" w:rsidRDefault="007D43DB" w:rsidP="00FF630E">
      <w:pPr>
        <w:spacing w:after="0"/>
        <w:ind w:firstLine="600"/>
      </w:pPr>
      <w:r>
        <w:separator/>
      </w:r>
    </w:p>
  </w:footnote>
  <w:footnote w:type="continuationSeparator" w:id="1">
    <w:p w:rsidR="007D43DB" w:rsidRDefault="007D43DB" w:rsidP="00FF630E">
      <w:pPr>
        <w:spacing w:after="0"/>
        <w:ind w:firstLine="60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197A79"/>
    <w:rsid w:val="00323B43"/>
    <w:rsid w:val="003D37D8"/>
    <w:rsid w:val="00426133"/>
    <w:rsid w:val="004358AB"/>
    <w:rsid w:val="00534AFD"/>
    <w:rsid w:val="007D43DB"/>
    <w:rsid w:val="008B7726"/>
    <w:rsid w:val="00C87D68"/>
    <w:rsid w:val="00D31D50"/>
    <w:rsid w:val="00FF6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2">
    <w:name w:val="heading 2"/>
    <w:basedOn w:val="a"/>
    <w:next w:val="a"/>
    <w:link w:val="2Char"/>
    <w:uiPriority w:val="9"/>
    <w:qFormat/>
    <w:rsid w:val="00FF630E"/>
    <w:pPr>
      <w:keepNext/>
      <w:keepLines/>
      <w:widowControl w:val="0"/>
      <w:adjustRightInd/>
      <w:snapToGrid/>
      <w:spacing w:after="0" w:line="560" w:lineRule="exact"/>
      <w:ind w:firstLineChars="200" w:firstLine="640"/>
      <w:jc w:val="both"/>
      <w:outlineLvl w:val="1"/>
    </w:pPr>
    <w:rPr>
      <w:rFonts w:ascii="Arial" w:eastAsia="黑体" w:hAnsi="Arial" w:cs="Times New Roman"/>
      <w:kern w:val="2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F630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F630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F630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F630E"/>
    <w:rPr>
      <w:rFonts w:ascii="Tahoma" w:hAnsi="Tahoma"/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sid w:val="00FF630E"/>
    <w:rPr>
      <w:rFonts w:ascii="Arial" w:eastAsia="黑体" w:hAnsi="Arial" w:cs="Times New Roman"/>
      <w:kern w:val="2"/>
      <w:sz w:val="3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交易中心</cp:lastModifiedBy>
  <cp:revision>3</cp:revision>
  <dcterms:created xsi:type="dcterms:W3CDTF">2008-09-11T17:20:00Z</dcterms:created>
  <dcterms:modified xsi:type="dcterms:W3CDTF">2024-09-29T03:56:00Z</dcterms:modified>
</cp:coreProperties>
</file>